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tl w:val="0"/>
        </w:rPr>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ANEXO No. </w:t>
      </w:r>
      <w:r w:rsidDel="00000000" w:rsidR="00000000" w:rsidRPr="00000000">
        <w:rPr>
          <w:rFonts w:ascii="Tahoma" w:cs="Tahoma" w:eastAsia="Tahoma" w:hAnsi="Tahoma"/>
          <w:b w:val="1"/>
          <w:rtl w:val="0"/>
        </w:rPr>
        <w:t xml:space="preserve">09</w:t>
      </w:r>
      <w:r w:rsidDel="00000000" w:rsidR="00000000" w:rsidRPr="00000000">
        <w:rPr>
          <w:rtl w:val="0"/>
        </w:rPr>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06">
      <w:pPr>
        <w:widowControl w:val="1"/>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b w:val="1"/>
          <w:color w:val="000000"/>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7">
      <w:pPr>
        <w:widowControl w:val="1"/>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tl w:val="0"/>
        </w:rPr>
      </w:r>
    </w:p>
    <w:p w:rsidR="00000000" w:rsidDel="00000000" w:rsidP="00000000" w:rsidRDefault="00000000" w:rsidRPr="00000000" w14:paraId="00000008">
      <w:pPr>
        <w:widowControl w:val="1"/>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tl w:val="0"/>
        </w:rPr>
      </w:r>
    </w:p>
    <w:p w:rsidR="00000000" w:rsidDel="00000000" w:rsidP="00000000" w:rsidRDefault="00000000" w:rsidRPr="00000000" w14:paraId="00000009">
      <w:pPr>
        <w:jc w:val="both"/>
        <w:rPr>
          <w:rFonts w:ascii="Tahoma" w:cs="Tahoma" w:eastAsia="Tahoma" w:hAnsi="Tahoma"/>
        </w:rPr>
      </w:pPr>
      <w:r w:rsidDel="00000000" w:rsidR="00000000" w:rsidRPr="00000000">
        <w:rPr>
          <w:rFonts w:ascii="Tahoma" w:cs="Tahoma" w:eastAsia="Tahoma" w:hAnsi="Tahoma"/>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 a consultar mis datos personales </w:t>
      </w:r>
      <w:r w:rsidDel="00000000" w:rsidR="00000000" w:rsidRPr="00000000">
        <w:rPr>
          <w:rFonts w:ascii="Tahoma" w:cs="Tahoma" w:eastAsia="Tahoma" w:hAnsi="Tahoma"/>
          <w:highlight w:val="white"/>
          <w:rtl w:val="0"/>
        </w:rPr>
        <w:t xml:space="preserve">en el registro de inhabilidades por delitos sexuales cometidos contra personas menores de edad </w:t>
      </w:r>
      <w:r w:rsidDel="00000000" w:rsidR="00000000" w:rsidRPr="00000000">
        <w:rPr>
          <w:rFonts w:ascii="Tahoma" w:cs="Tahoma" w:eastAsia="Tahoma" w:hAnsi="Tahoma"/>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A">
      <w:pPr>
        <w:jc w:val="both"/>
        <w:rPr>
          <w:rFonts w:ascii="Tahoma" w:cs="Tahoma" w:eastAsia="Tahoma" w:hAnsi="Tahoma"/>
        </w:rPr>
      </w:pPr>
      <w:r w:rsidDel="00000000" w:rsidR="00000000" w:rsidRPr="00000000">
        <w:rPr>
          <w:rtl w:val="0"/>
        </w:rPr>
      </w:r>
    </w:p>
    <w:p w:rsidR="00000000" w:rsidDel="00000000" w:rsidP="00000000" w:rsidRDefault="00000000" w:rsidRPr="00000000" w14:paraId="0000000B">
      <w:pPr>
        <w:jc w:val="both"/>
        <w:rPr>
          <w:rFonts w:ascii="Tahoma" w:cs="Tahoma" w:eastAsia="Tahoma" w:hAnsi="Tahoma"/>
        </w:rPr>
      </w:pPr>
      <w:r w:rsidDel="00000000" w:rsidR="00000000" w:rsidRPr="00000000">
        <w:rPr>
          <w:rFonts w:ascii="Tahoma" w:cs="Tahoma" w:eastAsia="Tahoma" w:hAnsi="Tahoma"/>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C">
      <w:pPr>
        <w:jc w:val="both"/>
        <w:rPr>
          <w:rFonts w:ascii="Tahoma" w:cs="Tahoma" w:eastAsia="Tahoma" w:hAnsi="Tahoma"/>
        </w:rPr>
      </w:pPr>
      <w:r w:rsidDel="00000000" w:rsidR="00000000" w:rsidRPr="00000000">
        <w:rPr>
          <w:rtl w:val="0"/>
        </w:rPr>
      </w:r>
    </w:p>
    <w:p w:rsidR="00000000" w:rsidDel="00000000" w:rsidP="00000000" w:rsidRDefault="00000000" w:rsidRPr="00000000" w14:paraId="0000000D">
      <w:pPr>
        <w:jc w:val="both"/>
        <w:rPr>
          <w:rFonts w:ascii="Tahoma" w:cs="Tahoma" w:eastAsia="Tahoma" w:hAnsi="Tahoma"/>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rPr>
      </w:pPr>
      <w:r w:rsidDel="00000000" w:rsidR="00000000" w:rsidRPr="00000000">
        <w:rPr>
          <w:rtl w:val="0"/>
        </w:rPr>
      </w:r>
    </w:p>
    <w:p w:rsidR="00000000" w:rsidDel="00000000" w:rsidP="00000000" w:rsidRDefault="00000000" w:rsidRPr="00000000" w14:paraId="0000000F">
      <w:pPr>
        <w:rPr>
          <w:rFonts w:ascii="Tahoma" w:cs="Tahoma" w:eastAsia="Tahoma" w:hAnsi="Tahoma"/>
        </w:rPr>
      </w:pPr>
      <w:r w:rsidDel="00000000" w:rsidR="00000000" w:rsidRPr="00000000">
        <w:rPr>
          <w:rFonts w:ascii="Tahoma" w:cs="Tahoma" w:eastAsia="Tahoma" w:hAnsi="Tahoma"/>
          <w:rtl w:val="0"/>
        </w:rPr>
        <w:t xml:space="preserve">Se suscribe en la ciudad de Bogotá D.C. el día _____________ (____) de ___________ de __________.</w:t>
      </w:r>
    </w:p>
    <w:p w:rsidR="00000000" w:rsidDel="00000000" w:rsidP="00000000" w:rsidRDefault="00000000" w:rsidRPr="00000000" w14:paraId="00000010">
      <w:pPr>
        <w:rPr>
          <w:rFonts w:ascii="Tahoma" w:cs="Tahoma" w:eastAsia="Tahoma" w:hAnsi="Tahoma"/>
        </w:rPr>
      </w:pPr>
      <w:r w:rsidDel="00000000" w:rsidR="00000000" w:rsidRPr="00000000">
        <w:rPr>
          <w:rtl w:val="0"/>
        </w:rPr>
      </w:r>
    </w:p>
    <w:p w:rsidR="00000000" w:rsidDel="00000000" w:rsidP="00000000" w:rsidRDefault="00000000" w:rsidRPr="00000000" w14:paraId="00000011">
      <w:pPr>
        <w:rPr>
          <w:rFonts w:ascii="Tahoma" w:cs="Tahoma" w:eastAsia="Tahoma" w:hAnsi="Tahoma"/>
        </w:rPr>
      </w:pPr>
      <w:r w:rsidDel="00000000" w:rsidR="00000000" w:rsidRPr="00000000">
        <w:rPr>
          <w:rtl w:val="0"/>
        </w:rPr>
      </w:r>
    </w:p>
    <w:p w:rsidR="00000000" w:rsidDel="00000000" w:rsidP="00000000" w:rsidRDefault="00000000" w:rsidRPr="00000000" w14:paraId="00000012">
      <w:pPr>
        <w:rPr>
          <w:rFonts w:ascii="Tahoma" w:cs="Tahoma" w:eastAsia="Tahoma" w:hAnsi="Tahoma"/>
        </w:rPr>
      </w:pPr>
      <w:r w:rsidDel="00000000" w:rsidR="00000000" w:rsidRPr="00000000">
        <w:rPr>
          <w:rFonts w:ascii="Tahoma" w:cs="Tahoma" w:eastAsia="Tahoma" w:hAnsi="Tahoma"/>
          <w:rtl w:val="0"/>
        </w:rPr>
        <w:t xml:space="preserve">Firma </w:t>
        <w:tab/>
        <w:tab/>
        <w:t xml:space="preserve">_____________________________________</w:t>
      </w:r>
    </w:p>
    <w:p w:rsidR="00000000" w:rsidDel="00000000" w:rsidP="00000000" w:rsidRDefault="00000000" w:rsidRPr="00000000" w14:paraId="00000013">
      <w:pPr>
        <w:rPr>
          <w:rFonts w:ascii="Tahoma" w:cs="Tahoma" w:eastAsia="Tahoma" w:hAnsi="Tahoma"/>
        </w:rPr>
      </w:pPr>
      <w:r w:rsidDel="00000000" w:rsidR="00000000" w:rsidRPr="00000000">
        <w:rPr>
          <w:rFonts w:ascii="Tahoma" w:cs="Tahoma" w:eastAsia="Tahoma" w:hAnsi="Tahoma"/>
          <w:rtl w:val="0"/>
        </w:rPr>
        <w:t xml:space="preserve">Nombre</w:t>
        <w:tab/>
        <w:t xml:space="preserve">_____________________________________</w:t>
      </w:r>
    </w:p>
    <w:p w:rsidR="00000000" w:rsidDel="00000000" w:rsidP="00000000" w:rsidRDefault="00000000" w:rsidRPr="00000000" w14:paraId="00000014">
      <w:pPr>
        <w:rPr>
          <w:rFonts w:ascii="Tahoma" w:cs="Tahoma" w:eastAsia="Tahoma" w:hAnsi="Tahoma"/>
        </w:rPr>
      </w:pPr>
      <w:r w:rsidDel="00000000" w:rsidR="00000000" w:rsidRPr="00000000">
        <w:rPr>
          <w:rFonts w:ascii="Tahoma" w:cs="Tahoma" w:eastAsia="Tahoma" w:hAnsi="Tahoma"/>
          <w:rtl w:val="0"/>
        </w:rPr>
        <w:t xml:space="preserve">Cédula</w:t>
        <w:tab/>
        <w:t xml:space="preserve">_____________________________</w:t>
      </w:r>
    </w:p>
    <w:p w:rsidR="00000000" w:rsidDel="00000000" w:rsidP="00000000" w:rsidRDefault="00000000" w:rsidRPr="00000000" w14:paraId="00000015">
      <w:pPr>
        <w:rPr>
          <w:rFonts w:ascii="Tahoma" w:cs="Tahoma" w:eastAsia="Tahoma" w:hAnsi="Tahoma"/>
        </w:rPr>
      </w:pPr>
      <w:r w:rsidDel="00000000" w:rsidR="00000000" w:rsidRPr="00000000">
        <w:rPr>
          <w:rtl w:val="0"/>
        </w:rPr>
      </w:r>
    </w:p>
    <w:p w:rsidR="00000000" w:rsidDel="00000000" w:rsidP="00000000" w:rsidRDefault="00000000" w:rsidRPr="00000000" w14:paraId="00000016">
      <w:pPr>
        <w:widowControl w:val="1"/>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-172079</wp:posOffset>
          </wp:positionV>
          <wp:extent cx="1028700" cy="1028700"/>
          <wp:effectExtent b="0" l="0" r="0" t="0"/>
          <wp:wrapSquare wrapText="bothSides" distB="0" distT="0" distL="0" distR="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28700" cy="102870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3901440</wp:posOffset>
          </wp:positionH>
          <wp:positionV relativeFrom="paragraph">
            <wp:posOffset>7620</wp:posOffset>
          </wp:positionV>
          <wp:extent cx="1419225" cy="885825"/>
          <wp:effectExtent b="0" l="0" r="0" t="0"/>
          <wp:wrapSquare wrapText="bothSides" distB="0" distT="0" distL="0" distR="0"/>
          <wp:docPr id="6"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19225" cy="885825"/>
                  </a:xfrm>
                  <a:prstGeom prst="rect"/>
                  <a:ln/>
                </pic:spPr>
              </pic:pic>
            </a:graphicData>
          </a:graphic>
        </wp:anchor>
      </w:drawing>
    </w:r>
  </w:p>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19">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1A">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1B">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1D">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1E">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22"/>
        <w:szCs w:val="22"/>
      </w:rPr>
    </w:pPr>
    <w:r w:rsidDel="00000000" w:rsidR="00000000" w:rsidRPr="00000000">
      <w:rPr>
        <w:rFonts w:ascii="Calibri" w:cs="Calibri" w:eastAsia="Calibri" w:hAnsi="Calibri"/>
        <w:color w:val="000000"/>
        <w:sz w:val="16"/>
        <w:szCs w:val="16"/>
        <w:rtl w:val="0"/>
      </w:rPr>
      <w:t xml:space="preserve">Convocatoria Pública N° </w:t>
    </w:r>
    <w:r w:rsidDel="00000000" w:rsidR="00000000" w:rsidRPr="00000000">
      <w:rPr>
        <w:rFonts w:ascii="Arial" w:cs="Arial" w:eastAsia="Arial" w:hAnsi="Arial"/>
        <w:sz w:val="16"/>
        <w:szCs w:val="16"/>
        <w:rtl w:val="0"/>
      </w:rPr>
      <w:t xml:space="preserve">CP-04-2023</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22"/>
        <w:szCs w:val="22"/>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zDrGLvBKxF9EoZMspA4iCbVrQ==">CgMxLjA4AHIhMTZvQ0prN2M4Z1lHU2xjSHBxaDNZTGIyYkFvQ2dsTENT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